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3711A" w:rsidRDefault="0043711A">
      <w:pPr>
        <w:autoSpaceDE w:val="0"/>
        <w:rPr>
          <w:rFonts w:ascii="Calibri" w:hAnsi="Calibri" w:cs="Calibri"/>
          <w:b/>
          <w:bCs/>
          <w:sz w:val="32"/>
        </w:rPr>
      </w:pPr>
    </w:p>
    <w:p w:rsidR="0043711A" w:rsidRDefault="0043711A">
      <w:pPr>
        <w:autoSpaceDE w:val="0"/>
        <w:rPr>
          <w:rFonts w:ascii="Calibri" w:hAnsi="Calibri" w:cs="Calibri"/>
          <w:b/>
          <w:bCs/>
          <w:sz w:val="32"/>
        </w:rPr>
      </w:pPr>
    </w:p>
    <w:p w:rsidR="00534DEF" w:rsidRDefault="00534DEF" w:rsidP="00534DEF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32"/>
        </w:rPr>
      </w:pPr>
      <w:r>
        <w:rPr>
          <w:rFonts w:ascii="Calibri" w:hAnsi="Calibri" w:cs="Calibri"/>
          <w:b/>
          <w:bCs/>
          <w:color w:val="auto"/>
          <w:sz w:val="32"/>
        </w:rPr>
        <w:t>Pouvoir pour l’</w:t>
      </w:r>
      <w:r w:rsidR="00847FE7">
        <w:rPr>
          <w:rFonts w:ascii="Calibri" w:hAnsi="Calibri" w:cs="Calibri"/>
          <w:b/>
          <w:bCs/>
          <w:color w:val="auto"/>
          <w:sz w:val="32"/>
        </w:rPr>
        <w:t>Assemblée Générale 202</w:t>
      </w:r>
      <w:r w:rsidR="00CE541D">
        <w:rPr>
          <w:rFonts w:ascii="Calibri" w:hAnsi="Calibri" w:cs="Calibri"/>
          <w:b/>
          <w:bCs/>
          <w:color w:val="auto"/>
          <w:sz w:val="32"/>
        </w:rPr>
        <w:t>2</w:t>
      </w:r>
      <w:r>
        <w:rPr>
          <w:rFonts w:ascii="Calibri" w:hAnsi="Calibri" w:cs="Calibri"/>
          <w:b/>
          <w:bCs/>
          <w:color w:val="auto"/>
          <w:sz w:val="32"/>
        </w:rPr>
        <w:br/>
        <w:t>de l’</w:t>
      </w:r>
      <w:r w:rsidR="0043711A">
        <w:rPr>
          <w:rFonts w:ascii="Calibri" w:hAnsi="Calibri" w:cs="Calibri"/>
          <w:b/>
          <w:bCs/>
          <w:color w:val="auto"/>
          <w:sz w:val="32"/>
        </w:rPr>
        <w:t>Association Les Agros d’Alsace</w:t>
      </w:r>
      <w:r>
        <w:rPr>
          <w:rFonts w:ascii="Calibri" w:hAnsi="Calibri" w:cs="Calibri"/>
          <w:b/>
          <w:bCs/>
          <w:color w:val="auto"/>
          <w:sz w:val="32"/>
        </w:rPr>
        <w:br/>
        <w:t>(membres cotisants uniquement)</w:t>
      </w:r>
    </w:p>
    <w:p w:rsidR="0043711A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Je soussigné(e) : </w:t>
      </w:r>
    </w:p>
    <w:p w:rsidR="00534DEF" w:rsidRDefault="00534DEF" w:rsidP="00094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proofErr w:type="gramStart"/>
      <w:r>
        <w:rPr>
          <w:rFonts w:asciiTheme="minorHAnsi" w:hAnsiTheme="minorHAnsi" w:cstheme="minorHAnsi"/>
          <w:sz w:val="32"/>
        </w:rPr>
        <w:t>donne</w:t>
      </w:r>
      <w:proofErr w:type="gramEnd"/>
      <w:r>
        <w:rPr>
          <w:rFonts w:asciiTheme="minorHAnsi" w:hAnsiTheme="minorHAnsi" w:cstheme="minorHAnsi"/>
          <w:sz w:val="32"/>
        </w:rPr>
        <w:t xml:space="preserve"> pouvoir à : </w:t>
      </w:r>
    </w:p>
    <w:p w:rsidR="00534DEF" w:rsidRDefault="00534DEF" w:rsidP="00534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proofErr w:type="gramStart"/>
      <w:r>
        <w:rPr>
          <w:rFonts w:asciiTheme="minorHAnsi" w:hAnsiTheme="minorHAnsi" w:cstheme="minorHAnsi"/>
          <w:sz w:val="32"/>
        </w:rPr>
        <w:t>pour</w:t>
      </w:r>
      <w:proofErr w:type="gramEnd"/>
      <w:r>
        <w:rPr>
          <w:rFonts w:asciiTheme="minorHAnsi" w:hAnsiTheme="minorHAnsi" w:cstheme="minorHAnsi"/>
          <w:sz w:val="32"/>
        </w:rPr>
        <w:t xml:space="preserve"> l’Assemblée Générale Ordinaire de l’Association Les Agros d’Alsace qui se tient le </w:t>
      </w:r>
      <w:r w:rsidR="00CE541D">
        <w:rPr>
          <w:rFonts w:asciiTheme="minorHAnsi" w:hAnsiTheme="minorHAnsi" w:cstheme="minorHAnsi"/>
          <w:sz w:val="32"/>
        </w:rPr>
        <w:t>mardi 21 mars</w:t>
      </w:r>
      <w:r>
        <w:rPr>
          <w:rFonts w:asciiTheme="minorHAnsi" w:hAnsiTheme="minorHAnsi" w:cstheme="minorHAnsi"/>
          <w:sz w:val="32"/>
        </w:rPr>
        <w:t xml:space="preserve"> 202</w:t>
      </w:r>
      <w:r w:rsidR="00CE541D">
        <w:rPr>
          <w:rFonts w:asciiTheme="minorHAnsi" w:hAnsiTheme="minorHAnsi" w:cstheme="minorHAnsi"/>
          <w:sz w:val="32"/>
        </w:rPr>
        <w:t>3</w:t>
      </w:r>
      <w:r>
        <w:rPr>
          <w:rFonts w:asciiTheme="minorHAnsi" w:hAnsiTheme="minorHAnsi" w:cstheme="minorHAnsi"/>
          <w:sz w:val="32"/>
        </w:rPr>
        <w:t>.</w:t>
      </w: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Fait à :</w:t>
      </w:r>
    </w:p>
    <w:p w:rsidR="00534DEF" w:rsidRDefault="00534DEF" w:rsidP="00534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Le : </w:t>
      </w:r>
    </w:p>
    <w:p w:rsidR="00534DEF" w:rsidRDefault="00534DEF" w:rsidP="00534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Signature : </w:t>
      </w: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Pr="007A26E6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A renvoyer par mail à </w:t>
      </w:r>
      <w:hyperlink r:id="rId8" w:history="1">
        <w:r w:rsidRPr="00C711CF">
          <w:rPr>
            <w:rStyle w:val="Lienhypertexte"/>
            <w:rFonts w:asciiTheme="minorHAnsi" w:hAnsiTheme="minorHAnsi" w:cstheme="minorHAnsi"/>
            <w:sz w:val="32"/>
          </w:rPr>
          <w:t>alsace@uniagro.fr</w:t>
        </w:r>
      </w:hyperlink>
      <w:r>
        <w:rPr>
          <w:rFonts w:asciiTheme="minorHAnsi" w:hAnsiTheme="minorHAnsi" w:cstheme="minorHAnsi"/>
          <w:sz w:val="32"/>
        </w:rPr>
        <w:t xml:space="preserve"> avant le</w:t>
      </w:r>
      <w:r w:rsidR="00083246">
        <w:rPr>
          <w:rFonts w:asciiTheme="minorHAnsi" w:hAnsiTheme="minorHAnsi" w:cstheme="minorHAnsi"/>
          <w:sz w:val="32"/>
        </w:rPr>
        <w:t xml:space="preserve"> </w:t>
      </w:r>
      <w:r w:rsidR="00CE541D">
        <w:rPr>
          <w:rFonts w:asciiTheme="minorHAnsi" w:hAnsiTheme="minorHAnsi" w:cstheme="minorHAnsi"/>
          <w:sz w:val="32"/>
        </w:rPr>
        <w:t>2</w:t>
      </w:r>
      <w:r w:rsidR="00083246">
        <w:rPr>
          <w:rFonts w:asciiTheme="minorHAnsi" w:hAnsiTheme="minorHAnsi" w:cstheme="minorHAnsi"/>
          <w:sz w:val="32"/>
        </w:rPr>
        <w:t>0</w:t>
      </w:r>
      <w:bookmarkStart w:id="0" w:name="_GoBack"/>
      <w:bookmarkEnd w:id="0"/>
      <w:r>
        <w:rPr>
          <w:rFonts w:asciiTheme="minorHAnsi" w:hAnsiTheme="minorHAnsi" w:cstheme="minorHAnsi"/>
          <w:sz w:val="32"/>
        </w:rPr>
        <w:t xml:space="preserve"> mars à 1</w:t>
      </w:r>
      <w:r w:rsidR="00083246">
        <w:rPr>
          <w:rFonts w:asciiTheme="minorHAnsi" w:hAnsiTheme="minorHAnsi" w:cstheme="minorHAnsi"/>
          <w:sz w:val="32"/>
        </w:rPr>
        <w:t>2</w:t>
      </w:r>
      <w:r>
        <w:rPr>
          <w:rFonts w:asciiTheme="minorHAnsi" w:hAnsiTheme="minorHAnsi" w:cstheme="minorHAnsi"/>
          <w:sz w:val="32"/>
        </w:rPr>
        <w:t>h00.</w:t>
      </w:r>
    </w:p>
    <w:sectPr w:rsidR="00534DEF" w:rsidRPr="007A2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7A0" w:rsidRDefault="00E457A0">
      <w:r>
        <w:separator/>
      </w:r>
    </w:p>
  </w:endnote>
  <w:endnote w:type="continuationSeparator" w:id="0">
    <w:p w:rsidR="00E457A0" w:rsidRDefault="00E4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1D" w:rsidRDefault="00CE54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1A" w:rsidRDefault="0043711A">
    <w:pPr>
      <w:pStyle w:val="Pieddepage"/>
      <w:jc w:val="center"/>
    </w:pPr>
    <w:r>
      <w:rPr>
        <w:rFonts w:ascii="Calibri" w:hAnsi="Calibri" w:cs="Calibri"/>
        <w:sz w:val="20"/>
      </w:rPr>
      <w:t xml:space="preserve">Informations et contact : </w:t>
    </w:r>
    <w:hyperlink r:id="rId1" w:history="1">
      <w:r>
        <w:rPr>
          <w:rStyle w:val="Lienhypertexte"/>
          <w:rFonts w:ascii="Calibri" w:hAnsi="Calibri" w:cs="Calibri"/>
          <w:sz w:val="20"/>
        </w:rPr>
        <w:t>alsace@uniagro.fr</w:t>
      </w:r>
    </w:hyperlink>
    <w:r>
      <w:rPr>
        <w:rFonts w:ascii="Calibri" w:hAnsi="Calibri" w:cs="Calibri"/>
        <w:sz w:val="20"/>
      </w:rPr>
      <w:t xml:space="preserve"> </w:t>
    </w:r>
  </w:p>
  <w:p w:rsidR="0043711A" w:rsidRDefault="00E457A0">
    <w:pPr>
      <w:pStyle w:val="Pieddepage"/>
      <w:jc w:val="center"/>
      <w:rPr>
        <w:sz w:val="20"/>
      </w:rPr>
    </w:pPr>
    <w:hyperlink r:id="rId2" w:history="1">
      <w:r w:rsidR="0043711A">
        <w:rPr>
          <w:rStyle w:val="Lienhypertexte"/>
          <w:rFonts w:ascii="Calibri" w:hAnsi="Calibri" w:cs="Calibri"/>
          <w:sz w:val="20"/>
        </w:rPr>
        <w:t>www.uniagro.fr</w:t>
      </w:r>
    </w:hyperlink>
    <w:r w:rsidR="0043711A">
      <w:rPr>
        <w:rFonts w:ascii="Calibri" w:hAnsi="Calibri" w:cs="Calibri"/>
        <w:sz w:val="20"/>
      </w:rPr>
      <w:t xml:space="preserve"> page </w:t>
    </w:r>
    <w:hyperlink r:id="rId3" w:history="1">
      <w:r w:rsidR="0043711A" w:rsidRPr="007A26E6">
        <w:rPr>
          <w:rStyle w:val="Lienhypertexte"/>
          <w:rFonts w:ascii="Calibri" w:hAnsi="Calibri" w:cs="Calibri"/>
          <w:sz w:val="20"/>
        </w:rPr>
        <w:t>Alsace</w:t>
      </w:r>
    </w:hyperlink>
    <w:r w:rsidR="0043711A">
      <w:rPr>
        <w:rFonts w:ascii="Calibri" w:hAnsi="Calibri" w:cs="Calibri"/>
        <w:sz w:val="20"/>
      </w:rPr>
      <w:t xml:space="preserve"> </w:t>
    </w:r>
  </w:p>
  <w:p w:rsidR="0043711A" w:rsidRDefault="0043711A">
    <w:pPr>
      <w:pStyle w:val="Pieddepage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1D" w:rsidRDefault="00CE54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7A0" w:rsidRDefault="00E457A0">
      <w:r>
        <w:separator/>
      </w:r>
    </w:p>
  </w:footnote>
  <w:footnote w:type="continuationSeparator" w:id="0">
    <w:p w:rsidR="00E457A0" w:rsidRDefault="00E4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E6" w:rsidRDefault="007A26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1A" w:rsidRDefault="00083246">
    <w:pPr>
      <w:pStyle w:val="En-tte"/>
      <w:jc w:val="center"/>
      <w:rPr>
        <w:rFonts w:ascii="Arial" w:hAnsi="Arial" w:cs="Arial"/>
        <w:b/>
        <w:bCs/>
        <w:color w:val="33996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3691255</wp:posOffset>
          </wp:positionH>
          <wp:positionV relativeFrom="paragraph">
            <wp:posOffset>-90170</wp:posOffset>
          </wp:positionV>
          <wp:extent cx="2479040" cy="525145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ros-als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04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806"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-45185</wp:posOffset>
          </wp:positionH>
          <wp:positionV relativeFrom="paragraph">
            <wp:posOffset>-110182</wp:posOffset>
          </wp:positionV>
          <wp:extent cx="1858645" cy="662940"/>
          <wp:effectExtent l="0" t="0" r="0" b="0"/>
          <wp:wrapSquare wrapText="largest"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62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0579" w:rsidRDefault="00820579">
    <w:pPr>
      <w:pStyle w:val="En-tte"/>
      <w:jc w:val="center"/>
      <w:rPr>
        <w:rFonts w:ascii="Arial" w:hAnsi="Arial" w:cs="Arial"/>
        <w:b/>
        <w:bCs/>
        <w:color w:val="339966"/>
      </w:rPr>
    </w:pPr>
  </w:p>
  <w:p w:rsidR="0043711A" w:rsidRDefault="0043711A" w:rsidP="00E06545">
    <w:pPr>
      <w:pStyle w:val="En-tte"/>
      <w:tabs>
        <w:tab w:val="clear" w:pos="4536"/>
        <w:tab w:val="clear" w:pos="9072"/>
        <w:tab w:val="right" w:pos="8505"/>
      </w:tabs>
      <w:ind w:right="1842"/>
      <w:jc w:val="center"/>
    </w:pPr>
    <w:r>
      <w:rPr>
        <w:rFonts w:ascii="Arial" w:hAnsi="Arial" w:cs="Arial"/>
        <w:b/>
        <w:bCs/>
        <w:color w:val="339966"/>
      </w:rPr>
      <w:t>Groupement Régional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E6" w:rsidRDefault="007A26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9D"/>
    <w:rsid w:val="000077DD"/>
    <w:rsid w:val="000466A6"/>
    <w:rsid w:val="00083246"/>
    <w:rsid w:val="0009431F"/>
    <w:rsid w:val="001611E0"/>
    <w:rsid w:val="002039D6"/>
    <w:rsid w:val="0043711A"/>
    <w:rsid w:val="004C5C9D"/>
    <w:rsid w:val="00504FCF"/>
    <w:rsid w:val="00534DEF"/>
    <w:rsid w:val="0057545F"/>
    <w:rsid w:val="005A3806"/>
    <w:rsid w:val="007909D7"/>
    <w:rsid w:val="007A26E6"/>
    <w:rsid w:val="00820579"/>
    <w:rsid w:val="00847FE7"/>
    <w:rsid w:val="00B54204"/>
    <w:rsid w:val="00C01E83"/>
    <w:rsid w:val="00CE541D"/>
    <w:rsid w:val="00CF70E4"/>
    <w:rsid w:val="00E06545"/>
    <w:rsid w:val="00E457A0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24CD97"/>
  <w15:chartTrackingRefBased/>
  <w15:docId w15:val="{609C32FB-C6CB-824B-9621-8991AF5C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libri" w:hAnsi="Calibri" w:cs="Calibri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alibri" w:hAnsi="Calibri" w:cs="Calibri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alibri" w:hAnsi="Calibri" w:cs="Calibri"/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360" w:firstLine="0"/>
      <w:outlineLvl w:val="3"/>
    </w:pPr>
    <w:rPr>
      <w:rFonts w:ascii="Calibri" w:hAnsi="Calibri" w:cs="Calibri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0" w:firstLine="708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bCs/>
      <w:color w:val="000080"/>
      <w:sz w:val="28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Calibri" w:hAnsi="Calibri" w:cs="Calibri"/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autoSpaceDE w:val="0"/>
      <w:spacing w:line="360" w:lineRule="auto"/>
      <w:jc w:val="center"/>
      <w:outlineLvl w:val="7"/>
    </w:pPr>
    <w:rPr>
      <w:rFonts w:ascii="Calibri" w:hAnsi="Calibri" w:cs="Calibri"/>
      <w:b/>
      <w:bCs/>
      <w:color w:val="00000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autoSpaceDE w:val="0"/>
      <w:spacing w:line="360" w:lineRule="auto"/>
      <w:outlineLvl w:val="8"/>
    </w:pPr>
    <w:rPr>
      <w:rFonts w:ascii="Calibri" w:hAnsi="Calibri" w:cs="Calibri"/>
      <w:i/>
      <w:i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rebuchet MS" w:eastAsia="Times New Roman" w:hAnsi="Trebuchet MS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basedOn w:val="Policepardfaut1"/>
  </w:style>
  <w:style w:type="character" w:customStyle="1" w:styleId="ObjetducommentaireCar">
    <w:name w:val="Objet du commentaire Car"/>
    <w:rPr>
      <w:b/>
      <w:bCs/>
    </w:rPr>
  </w:style>
  <w:style w:type="character" w:customStyle="1" w:styleId="pp-headline-itempp-headline-address">
    <w:name w:val="pp-headline-item pp-headline-address"/>
    <w:basedOn w:val="Policepardfaut1"/>
  </w:style>
  <w:style w:type="character" w:customStyle="1" w:styleId="Puces">
    <w:name w:val="Puces"/>
    <w:rPr>
      <w:rFonts w:ascii="Calibri" w:eastAsia="OpenSymbol" w:hAnsi="Calibri" w:cs="OpenSymbol"/>
      <w:b/>
      <w:bCs/>
      <w:color w:val="00000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autoSpaceDE w:val="0"/>
      <w:spacing w:line="360" w:lineRule="auto"/>
      <w:jc w:val="both"/>
    </w:pPr>
    <w:rPr>
      <w:rFonts w:ascii="Calibri" w:hAnsi="Calibri" w:cs="Calibri"/>
      <w:bCs/>
      <w:color w:val="00000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rpsdetexte21">
    <w:name w:val="Corps de texte 21"/>
    <w:basedOn w:val="Normal"/>
    <w:rPr>
      <w:rFonts w:ascii="Calibri" w:hAnsi="Calibri" w:cs="Calibri"/>
      <w:sz w:val="28"/>
    </w:rPr>
  </w:style>
  <w:style w:type="paragraph" w:customStyle="1" w:styleId="lyt-darkblueLTGliederung1">
    <w:name w:val="lyt-darkblue~LT~Gliederung 1"/>
    <w:pPr>
      <w:suppressAutoHyphens/>
      <w:autoSpaceDE w:val="0"/>
      <w:spacing w:after="283"/>
    </w:pPr>
    <w:rPr>
      <w:rFonts w:ascii="Thorndale" w:hAnsi="Thorndale" w:cs="Thorndale"/>
      <w:color w:val="E6E6E6"/>
      <w:sz w:val="48"/>
      <w:szCs w:val="48"/>
      <w:lang w:eastAsia="zh-CN"/>
    </w:rPr>
  </w:style>
  <w:style w:type="paragraph" w:styleId="Paragraphedeliste">
    <w:name w:val="List Paragraph"/>
    <w:basedOn w:val="Normal"/>
    <w:qFormat/>
    <w:pPr>
      <w:ind w:left="708"/>
    </w:pPr>
  </w:style>
  <w:style w:type="character" w:customStyle="1" w:styleId="apple-converted-space">
    <w:name w:val="apple-converted-space"/>
    <w:rsid w:val="007A26E6"/>
  </w:style>
  <w:style w:type="character" w:customStyle="1" w:styleId="inv-meeting-url">
    <w:name w:val="inv-meeting-url"/>
    <w:rsid w:val="007A26E6"/>
  </w:style>
  <w:style w:type="character" w:styleId="Mentionnonrsolue">
    <w:name w:val="Unresolved Mention"/>
    <w:basedOn w:val="Policepardfaut"/>
    <w:uiPriority w:val="99"/>
    <w:semiHidden/>
    <w:unhideWhenUsed/>
    <w:rsid w:val="007A2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ce@uniagro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agro.fr/groupe/les-agros-d-alsace-86" TargetMode="External"/><Relationship Id="rId2" Type="http://schemas.openxmlformats.org/officeDocument/2006/relationships/hyperlink" Target="http://www.uniagro.fr/" TargetMode="External"/><Relationship Id="rId1" Type="http://schemas.openxmlformats.org/officeDocument/2006/relationships/hyperlink" Target="mailto:alsace@uniagro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33D2DC-7AAE-C541-B269-21F0B675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Bonjour XXX,</vt:lpstr>
    </vt:vector>
  </TitlesOfParts>
  <Company>Région Grand Est</Company>
  <LinksUpToDate>false</LinksUpToDate>
  <CharactersWithSpaces>402</CharactersWithSpaces>
  <SharedDoc>false</SharedDoc>
  <HLinks>
    <vt:vector size="48" baseType="variant">
      <vt:variant>
        <vt:i4>4784194</vt:i4>
      </vt:variant>
      <vt:variant>
        <vt:i4>12</vt:i4>
      </vt:variant>
      <vt:variant>
        <vt:i4>0</vt:i4>
      </vt:variant>
      <vt:variant>
        <vt:i4>5</vt:i4>
      </vt:variant>
      <vt:variant>
        <vt:lpwstr>https://global.gotomeeting.com/install/587255021</vt:lpwstr>
      </vt:variant>
      <vt:variant>
        <vt:lpwstr/>
      </vt:variant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tel:+33170950594,,587255021%23</vt:lpwstr>
      </vt:variant>
      <vt:variant>
        <vt:lpwstr/>
      </vt:variant>
      <vt:variant>
        <vt:i4>8323095</vt:i4>
      </vt:variant>
      <vt:variant>
        <vt:i4>6</vt:i4>
      </vt:variant>
      <vt:variant>
        <vt:i4>0</vt:i4>
      </vt:variant>
      <vt:variant>
        <vt:i4>5</vt:i4>
      </vt:variant>
      <vt:variant>
        <vt:lpwstr>https://www.gotomeet.me/Groupes_UniAgro/ag-agros-dalsace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http://www.uniagro.fr/</vt:lpwstr>
      </vt:variant>
      <vt:variant>
        <vt:lpwstr/>
      </vt:variant>
      <vt:variant>
        <vt:i4>8323095</vt:i4>
      </vt:variant>
      <vt:variant>
        <vt:i4>0</vt:i4>
      </vt:variant>
      <vt:variant>
        <vt:i4>0</vt:i4>
      </vt:variant>
      <vt:variant>
        <vt:i4>5</vt:i4>
      </vt:variant>
      <vt:variant>
        <vt:lpwstr>https://www.gotomeet.me/Groupes_UniAgro/ag-agros-dalsace</vt:lpwstr>
      </vt:variant>
      <vt:variant>
        <vt:lpwstr/>
      </vt:variant>
      <vt:variant>
        <vt:i4>3014712</vt:i4>
      </vt:variant>
      <vt:variant>
        <vt:i4>6</vt:i4>
      </vt:variant>
      <vt:variant>
        <vt:i4>0</vt:i4>
      </vt:variant>
      <vt:variant>
        <vt:i4>5</vt:i4>
      </vt:variant>
      <vt:variant>
        <vt:lpwstr>https://www.uniagro.fr/groupe/les-agros-d-alsace-86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http://www.uniagro.fr/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mailto:alsace@uniagro.fr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Bonjour XXX,</dc:title>
  <dc:subject/>
  <dc:creator>Marc</dc:creator>
  <cp:keywords/>
  <cp:lastModifiedBy>Steeve Burgy</cp:lastModifiedBy>
  <cp:revision>2</cp:revision>
  <cp:lastPrinted>2013-02-20T11:18:00Z</cp:lastPrinted>
  <dcterms:created xsi:type="dcterms:W3CDTF">2023-03-03T21:00:00Z</dcterms:created>
  <dcterms:modified xsi:type="dcterms:W3CDTF">2023-03-03T21:00:00Z</dcterms:modified>
</cp:coreProperties>
</file>